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6C" w:rsidRPr="00C16936" w:rsidRDefault="0021206C" w:rsidP="0021206C">
      <w:pPr>
        <w:ind w:right="4257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t xml:space="preserve">   </w:t>
      </w:r>
      <w:r w:rsidRPr="00C16936"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t xml:space="preserve">  </w:t>
      </w:r>
      <w:r w:rsidRPr="0021206C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 RH crno bijeli" style="width:46.5pt;height:57pt;visibility:visible">
            <v:imagedata r:id="rId5" o:title="Grb RH crno bijeli"/>
          </v:shape>
        </w:pict>
      </w:r>
    </w:p>
    <w:p w:rsidR="0021206C" w:rsidRPr="00C16936" w:rsidRDefault="0021206C" w:rsidP="0021206C">
      <w:pPr>
        <w:ind w:right="4257"/>
        <w:jc w:val="both"/>
        <w:rPr>
          <w:rFonts w:ascii="Arial" w:hAnsi="Arial" w:cs="Arial"/>
          <w:b/>
        </w:rPr>
      </w:pPr>
    </w:p>
    <w:p w:rsidR="0021206C" w:rsidRPr="009B3D4B" w:rsidRDefault="0021206C" w:rsidP="0021206C">
      <w:pPr>
        <w:ind w:right="42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REPUBLIKA  HRVATSK</w:t>
      </w:r>
      <w:r w:rsidRPr="009B3D4B">
        <w:rPr>
          <w:rFonts w:ascii="Arial" w:hAnsi="Arial" w:cs="Arial"/>
          <w:b/>
          <w:sz w:val="22"/>
          <w:szCs w:val="22"/>
        </w:rPr>
        <w:t>A</w:t>
      </w:r>
    </w:p>
    <w:p w:rsidR="0021206C" w:rsidRPr="009B3D4B" w:rsidRDefault="0021206C" w:rsidP="0021206C">
      <w:pPr>
        <w:ind w:right="4257"/>
        <w:jc w:val="both"/>
        <w:rPr>
          <w:rFonts w:ascii="Arial" w:hAnsi="Arial" w:cs="Arial"/>
          <w:b/>
          <w:sz w:val="22"/>
          <w:szCs w:val="22"/>
        </w:rPr>
      </w:pPr>
      <w:r w:rsidRPr="009B3D4B">
        <w:rPr>
          <w:rFonts w:ascii="Arial" w:hAnsi="Arial" w:cs="Arial"/>
          <w:b/>
          <w:sz w:val="22"/>
          <w:szCs w:val="22"/>
        </w:rPr>
        <w:t>ISTARSKA ŽUPANIJA</w:t>
      </w:r>
    </w:p>
    <w:p w:rsidR="0021206C" w:rsidRPr="001E7E8D" w:rsidRDefault="0021206C" w:rsidP="0021206C">
      <w:pPr>
        <w:ind w:right="4257"/>
        <w:jc w:val="both"/>
        <w:rPr>
          <w:rFonts w:ascii="Arial" w:hAnsi="Arial" w:cs="Arial"/>
          <w:b/>
        </w:rPr>
      </w:pPr>
      <w:r w:rsidRPr="001E7E8D">
        <w:rPr>
          <w:rFonts w:ascii="Arial" w:hAnsi="Arial" w:cs="Arial"/>
          <w:b/>
        </w:rPr>
        <w:t>GRAD LABIN</w:t>
      </w:r>
    </w:p>
    <w:p w:rsidR="0021206C" w:rsidRPr="009B3D4B" w:rsidRDefault="0021206C" w:rsidP="0021206C">
      <w:pPr>
        <w:ind w:right="4257"/>
        <w:jc w:val="both"/>
        <w:rPr>
          <w:rFonts w:ascii="Arial" w:hAnsi="Arial" w:cs="Arial"/>
          <w:b/>
          <w:sz w:val="22"/>
          <w:szCs w:val="22"/>
        </w:rPr>
      </w:pPr>
      <w:r w:rsidRPr="009B3D4B">
        <w:rPr>
          <w:rFonts w:ascii="Arial" w:hAnsi="Arial" w:cs="Arial"/>
          <w:b/>
          <w:sz w:val="22"/>
          <w:szCs w:val="22"/>
        </w:rPr>
        <w:t xml:space="preserve">Povjerenstvo za provedbu lokalnog </w:t>
      </w:r>
    </w:p>
    <w:p w:rsidR="0021206C" w:rsidRDefault="0021206C" w:rsidP="0021206C">
      <w:pPr>
        <w:ind w:right="4257"/>
        <w:jc w:val="both"/>
        <w:rPr>
          <w:rFonts w:ascii="Arial" w:hAnsi="Arial" w:cs="Arial"/>
          <w:b/>
          <w:sz w:val="22"/>
          <w:szCs w:val="22"/>
        </w:rPr>
      </w:pPr>
      <w:r w:rsidRPr="009B3D4B">
        <w:rPr>
          <w:rFonts w:ascii="Arial" w:hAnsi="Arial" w:cs="Arial"/>
          <w:b/>
          <w:sz w:val="22"/>
          <w:szCs w:val="22"/>
        </w:rPr>
        <w:t>referenduma Grada Labina</w:t>
      </w:r>
    </w:p>
    <w:p w:rsidR="0021206C" w:rsidRPr="000D4148" w:rsidRDefault="0021206C" w:rsidP="0021206C">
      <w:pPr>
        <w:rPr>
          <w:rFonts w:ascii="Arial" w:hAnsi="Arial" w:cs="Arial"/>
          <w:sz w:val="22"/>
          <w:szCs w:val="22"/>
        </w:rPr>
      </w:pPr>
      <w:r w:rsidRPr="000D4148">
        <w:rPr>
          <w:rFonts w:ascii="Arial" w:hAnsi="Arial" w:cs="Arial"/>
          <w:sz w:val="22"/>
          <w:szCs w:val="22"/>
        </w:rPr>
        <w:t>KLASA: 014-02/15-01/1</w:t>
      </w:r>
    </w:p>
    <w:p w:rsidR="0021206C" w:rsidRPr="0068128C" w:rsidRDefault="0021206C" w:rsidP="0021206C">
      <w:pPr>
        <w:rPr>
          <w:rFonts w:ascii="Arial" w:hAnsi="Arial" w:cs="Arial"/>
          <w:sz w:val="22"/>
          <w:szCs w:val="22"/>
        </w:rPr>
      </w:pPr>
      <w:r w:rsidRPr="000D4148">
        <w:rPr>
          <w:rFonts w:ascii="Arial" w:hAnsi="Arial" w:cs="Arial"/>
          <w:sz w:val="22"/>
          <w:szCs w:val="22"/>
        </w:rPr>
        <w:t>URBROJ: 2144</w:t>
      </w:r>
      <w:r w:rsidRPr="005834DB">
        <w:rPr>
          <w:rFonts w:ascii="Arial" w:hAnsi="Arial" w:cs="Arial"/>
          <w:sz w:val="22"/>
          <w:szCs w:val="22"/>
        </w:rPr>
        <w:t>/01-</w:t>
      </w:r>
      <w:r>
        <w:rPr>
          <w:rFonts w:ascii="Arial" w:hAnsi="Arial" w:cs="Arial"/>
          <w:sz w:val="22"/>
          <w:szCs w:val="22"/>
        </w:rPr>
        <w:t>01-15-27</w:t>
      </w:r>
    </w:p>
    <w:p w:rsidR="0021206C" w:rsidRPr="000D4148" w:rsidRDefault="0021206C" w:rsidP="0021206C">
      <w:pPr>
        <w:ind w:right="4257"/>
        <w:jc w:val="both"/>
        <w:rPr>
          <w:rFonts w:ascii="Arial" w:hAnsi="Arial" w:cs="Arial"/>
          <w:sz w:val="22"/>
          <w:szCs w:val="22"/>
        </w:rPr>
      </w:pPr>
      <w:r w:rsidRPr="000D4148">
        <w:rPr>
          <w:rFonts w:ascii="Arial" w:hAnsi="Arial" w:cs="Arial"/>
          <w:sz w:val="22"/>
          <w:szCs w:val="22"/>
        </w:rPr>
        <w:t xml:space="preserve">Labin, 29. </w:t>
      </w:r>
      <w:r>
        <w:rPr>
          <w:rFonts w:ascii="Arial" w:hAnsi="Arial" w:cs="Arial"/>
          <w:sz w:val="22"/>
          <w:szCs w:val="22"/>
        </w:rPr>
        <w:t>o</w:t>
      </w:r>
      <w:r w:rsidRPr="000D4148">
        <w:rPr>
          <w:rFonts w:ascii="Arial" w:hAnsi="Arial" w:cs="Arial"/>
          <w:sz w:val="22"/>
          <w:szCs w:val="22"/>
        </w:rPr>
        <w:t>žujak 2015.</w:t>
      </w:r>
    </w:p>
    <w:p w:rsidR="0021206C" w:rsidRPr="00945A96" w:rsidRDefault="0021206C" w:rsidP="0021206C">
      <w:pPr>
        <w:pStyle w:val="BodyTextIndent"/>
        <w:ind w:left="0"/>
        <w:rPr>
          <w:sz w:val="22"/>
          <w:szCs w:val="22"/>
        </w:rPr>
      </w:pPr>
      <w:r w:rsidRPr="00945A96">
        <w:rPr>
          <w:sz w:val="22"/>
          <w:szCs w:val="22"/>
        </w:rPr>
        <w:tab/>
      </w:r>
      <w:r w:rsidRPr="00945A96">
        <w:rPr>
          <w:sz w:val="22"/>
          <w:szCs w:val="22"/>
        </w:rPr>
        <w:tab/>
      </w:r>
      <w:r w:rsidRPr="00945A96">
        <w:rPr>
          <w:sz w:val="22"/>
          <w:szCs w:val="22"/>
        </w:rPr>
        <w:tab/>
      </w:r>
    </w:p>
    <w:p w:rsidR="0021206C" w:rsidRPr="00945A96" w:rsidRDefault="0021206C" w:rsidP="0021206C">
      <w:pPr>
        <w:jc w:val="both"/>
        <w:rPr>
          <w:rFonts w:ascii="Arial" w:hAnsi="Arial" w:cs="Arial"/>
          <w:sz w:val="22"/>
          <w:szCs w:val="22"/>
        </w:rPr>
      </w:pPr>
    </w:p>
    <w:p w:rsidR="0021206C" w:rsidRPr="00945A96" w:rsidRDefault="0021206C" w:rsidP="002120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temelju članka 23.</w:t>
      </w:r>
      <w:r w:rsidRPr="00945A96">
        <w:rPr>
          <w:rFonts w:ascii="Arial" w:hAnsi="Arial" w:cs="Arial"/>
          <w:sz w:val="22"/>
          <w:szCs w:val="22"/>
        </w:rPr>
        <w:t xml:space="preserve"> </w:t>
      </w:r>
      <w:r w:rsidR="00D6146C">
        <w:rPr>
          <w:rFonts w:ascii="Arial" w:hAnsi="Arial" w:cs="Arial"/>
          <w:sz w:val="22"/>
          <w:szCs w:val="22"/>
        </w:rPr>
        <w:t xml:space="preserve">u svezi sa člankom 6. stavkom 3. </w:t>
      </w:r>
      <w:r w:rsidRPr="00945A96">
        <w:rPr>
          <w:rFonts w:ascii="Arial" w:hAnsi="Arial" w:cs="Arial"/>
          <w:sz w:val="22"/>
          <w:szCs w:val="22"/>
        </w:rPr>
        <w:t>Zakona o referendumu i drugim oblicima osobnog sudjelovanja u obavljanju državne vlasti i lokalne</w:t>
      </w:r>
      <w:r>
        <w:rPr>
          <w:rFonts w:ascii="Arial" w:hAnsi="Arial" w:cs="Arial"/>
          <w:sz w:val="22"/>
          <w:szCs w:val="22"/>
        </w:rPr>
        <w:t xml:space="preserve"> i područne (regionalne)</w:t>
      </w:r>
      <w:r w:rsidRPr="00945A96">
        <w:rPr>
          <w:rFonts w:ascii="Arial" w:hAnsi="Arial" w:cs="Arial"/>
          <w:sz w:val="22"/>
          <w:szCs w:val="22"/>
        </w:rPr>
        <w:t xml:space="preserve"> samouprave (»Narodne novine«, br. </w:t>
      </w:r>
      <w:r>
        <w:rPr>
          <w:rFonts w:ascii="Arial" w:hAnsi="Arial" w:cs="Arial"/>
          <w:sz w:val="22"/>
          <w:szCs w:val="22"/>
        </w:rPr>
        <w:t>33/96., 92/01.,</w:t>
      </w:r>
      <w:r w:rsidRPr="00945A96">
        <w:rPr>
          <w:rFonts w:ascii="Arial" w:hAnsi="Arial" w:cs="Arial"/>
          <w:sz w:val="22"/>
          <w:szCs w:val="22"/>
        </w:rPr>
        <w:t xml:space="preserve"> 44/06., dalje: Zakon</w:t>
      </w:r>
      <w:r>
        <w:rPr>
          <w:rFonts w:ascii="Arial" w:hAnsi="Arial" w:cs="Arial"/>
          <w:sz w:val="22"/>
          <w:szCs w:val="22"/>
        </w:rPr>
        <w:t>, 58/06., 177/02., 69/07., 38/09.,85/10. – Ustava RH – pročišćeni tekst</w:t>
      </w:r>
      <w:r w:rsidRPr="00945A9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te Zapisnika o radu Povjerenstva za provedbu lokalnog referenduma Grada Labina oznake Klasa: 014-02/15-01/1,Ur.broj: 2144/01-01-15-10, </w:t>
      </w:r>
      <w:r w:rsidRPr="00945A96">
        <w:rPr>
          <w:rFonts w:ascii="Arial" w:hAnsi="Arial" w:cs="Arial"/>
          <w:sz w:val="22"/>
          <w:szCs w:val="22"/>
        </w:rPr>
        <w:t>Povjerenstvo</w:t>
      </w:r>
      <w:r>
        <w:rPr>
          <w:rFonts w:ascii="Arial" w:hAnsi="Arial" w:cs="Arial"/>
          <w:sz w:val="22"/>
          <w:szCs w:val="22"/>
        </w:rPr>
        <w:t xml:space="preserve"> za provedbu lokalnog referenduma GRADA LABINA</w:t>
      </w:r>
    </w:p>
    <w:p w:rsidR="0021206C" w:rsidRPr="00945A96" w:rsidRDefault="0021206C" w:rsidP="0021206C">
      <w:pPr>
        <w:rPr>
          <w:rFonts w:ascii="Arial" w:hAnsi="Arial" w:cs="Arial"/>
          <w:sz w:val="22"/>
          <w:szCs w:val="22"/>
        </w:rPr>
      </w:pPr>
    </w:p>
    <w:p w:rsidR="0021206C" w:rsidRPr="00945A96" w:rsidRDefault="0021206C" w:rsidP="0021206C">
      <w:pPr>
        <w:rPr>
          <w:rFonts w:ascii="Arial" w:hAnsi="Arial" w:cs="Arial"/>
          <w:sz w:val="22"/>
          <w:szCs w:val="22"/>
        </w:rPr>
      </w:pPr>
    </w:p>
    <w:p w:rsidR="0021206C" w:rsidRPr="00945A96" w:rsidRDefault="0021206C" w:rsidP="002120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206C" w:rsidRDefault="0021206C" w:rsidP="002120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b j a v lj u j e</w:t>
      </w:r>
    </w:p>
    <w:p w:rsidR="0021206C" w:rsidRDefault="0021206C" w:rsidP="002120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146C" w:rsidRPr="00D6146C" w:rsidRDefault="00D6146C" w:rsidP="00D6146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n</w:t>
      </w:r>
      <w:r w:rsidR="0021206C">
        <w:rPr>
          <w:rFonts w:ascii="Arial" w:hAnsi="Arial" w:cs="Arial"/>
          <w:bCs/>
          <w:sz w:val="22"/>
          <w:szCs w:val="22"/>
        </w:rPr>
        <w:t>a lok</w:t>
      </w:r>
      <w:r>
        <w:rPr>
          <w:rFonts w:ascii="Arial" w:hAnsi="Arial" w:cs="Arial"/>
          <w:bCs/>
          <w:sz w:val="22"/>
          <w:szCs w:val="22"/>
        </w:rPr>
        <w:t>alni referendum održan</w:t>
      </w:r>
      <w:r w:rsidR="0021206C">
        <w:rPr>
          <w:rFonts w:ascii="Arial" w:hAnsi="Arial" w:cs="Arial"/>
          <w:bCs/>
          <w:sz w:val="22"/>
          <w:szCs w:val="22"/>
        </w:rPr>
        <w:t xml:space="preserve"> 29. ožujka 2015. godine, u skladu s odredbom </w:t>
      </w:r>
    </w:p>
    <w:p w:rsidR="0021206C" w:rsidRDefault="0021206C" w:rsidP="00D6146C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članka 6. stavka 3. Zakona o referendumu </w:t>
      </w:r>
      <w:r w:rsidRPr="00945A96">
        <w:rPr>
          <w:rFonts w:ascii="Arial" w:hAnsi="Arial" w:cs="Arial"/>
          <w:sz w:val="22"/>
          <w:szCs w:val="22"/>
        </w:rPr>
        <w:t xml:space="preserve">i drugim oblicima osobnog </w:t>
      </w:r>
      <w:r w:rsidR="00D6146C">
        <w:rPr>
          <w:rFonts w:ascii="Arial" w:hAnsi="Arial" w:cs="Arial"/>
          <w:sz w:val="22"/>
          <w:szCs w:val="22"/>
        </w:rPr>
        <w:t xml:space="preserve"> </w:t>
      </w:r>
      <w:r w:rsidRPr="00945A96">
        <w:rPr>
          <w:rFonts w:ascii="Arial" w:hAnsi="Arial" w:cs="Arial"/>
          <w:sz w:val="22"/>
          <w:szCs w:val="22"/>
        </w:rPr>
        <w:t>sudjelovanja u obavljanju državne vlasti i lokalne</w:t>
      </w:r>
      <w:r>
        <w:rPr>
          <w:rFonts w:ascii="Arial" w:hAnsi="Arial" w:cs="Arial"/>
          <w:sz w:val="22"/>
          <w:szCs w:val="22"/>
        </w:rPr>
        <w:t xml:space="preserve"> i područne (regionalne)</w:t>
      </w:r>
      <w:r w:rsidRPr="00945A96">
        <w:rPr>
          <w:rFonts w:ascii="Arial" w:hAnsi="Arial" w:cs="Arial"/>
          <w:sz w:val="22"/>
          <w:szCs w:val="22"/>
        </w:rPr>
        <w:t xml:space="preserve"> samouprave</w:t>
      </w:r>
      <w:r w:rsidR="00D6146C">
        <w:rPr>
          <w:rFonts w:ascii="Arial" w:hAnsi="Arial" w:cs="Arial"/>
          <w:sz w:val="22"/>
          <w:szCs w:val="22"/>
        </w:rPr>
        <w:t xml:space="preserve"> nije pristupila većina ukupnog broja birača upisanih u popis birača jedinice lokalne samouprave u kojoj je raspisan referendum.</w:t>
      </w:r>
    </w:p>
    <w:p w:rsidR="0021206C" w:rsidRDefault="0021206C" w:rsidP="0021206C">
      <w:pPr>
        <w:jc w:val="both"/>
        <w:rPr>
          <w:rFonts w:ascii="Arial" w:hAnsi="Arial" w:cs="Arial"/>
          <w:sz w:val="22"/>
          <w:szCs w:val="22"/>
        </w:rPr>
      </w:pPr>
    </w:p>
    <w:p w:rsidR="0021206C" w:rsidRDefault="0021206C" w:rsidP="0021206C">
      <w:pPr>
        <w:pStyle w:val="BodyTextIndent"/>
        <w:ind w:left="0"/>
        <w:rPr>
          <w:sz w:val="16"/>
        </w:rPr>
      </w:pPr>
    </w:p>
    <w:p w:rsidR="00D6146C" w:rsidRDefault="00D6146C" w:rsidP="0021206C">
      <w:pPr>
        <w:pStyle w:val="BodyTextIndent"/>
        <w:ind w:left="0"/>
        <w:rPr>
          <w:sz w:val="16"/>
        </w:rPr>
      </w:pPr>
    </w:p>
    <w:p w:rsidR="0021206C" w:rsidRPr="006F5EF5" w:rsidRDefault="0021206C" w:rsidP="0021206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</w:t>
      </w:r>
      <w:r>
        <w:rPr>
          <w:rFonts w:ascii="Arial" w:hAnsi="Arial"/>
          <w:b/>
          <w:bCs/>
          <w:sz w:val="22"/>
        </w:rPr>
        <w:t>Predsjednica Povjerenstva</w:t>
      </w:r>
      <w:r>
        <w:tab/>
      </w:r>
      <w:r>
        <w:tab/>
      </w:r>
      <w:r>
        <w:tab/>
      </w:r>
      <w:r>
        <w:tab/>
      </w:r>
    </w:p>
    <w:p w:rsidR="0021206C" w:rsidRPr="0081397A" w:rsidRDefault="0021206C" w:rsidP="0021206C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rPr>
          <w:rFonts w:ascii="Arial" w:hAnsi="Arial" w:cs="Arial"/>
          <w:sz w:val="22"/>
          <w:szCs w:val="22"/>
        </w:rPr>
        <w:t>Zdenka Raguž Zupičić</w:t>
      </w:r>
    </w:p>
    <w:p w:rsidR="0021206C" w:rsidRPr="0081397A" w:rsidRDefault="0021206C" w:rsidP="0021206C">
      <w:pPr>
        <w:rPr>
          <w:rFonts w:ascii="Bookman Old Style" w:hAnsi="Bookman Old Style"/>
          <w:b/>
          <w:sz w:val="22"/>
          <w:szCs w:val="22"/>
        </w:rPr>
      </w:pPr>
    </w:p>
    <w:p w:rsidR="0021206C" w:rsidRPr="00F36BE5" w:rsidRDefault="0021206C" w:rsidP="0021206C">
      <w:pPr>
        <w:rPr>
          <w:b/>
        </w:rPr>
      </w:pPr>
    </w:p>
    <w:p w:rsidR="00F714CE" w:rsidRDefault="00F714CE"/>
    <w:sectPr w:rsidR="00F714CE" w:rsidSect="00F7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A6A"/>
    <w:multiLevelType w:val="hybridMultilevel"/>
    <w:tmpl w:val="816C8A92"/>
    <w:lvl w:ilvl="0" w:tplc="FC002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06C"/>
    <w:rsid w:val="0021206C"/>
    <w:rsid w:val="005E67C1"/>
    <w:rsid w:val="00693108"/>
    <w:rsid w:val="00D6146C"/>
    <w:rsid w:val="00F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206C"/>
    <w:pPr>
      <w:ind w:left="1416"/>
    </w:pPr>
    <w:rPr>
      <w:rFonts w:ascii="Arial" w:hAnsi="Arial" w:cs="Arial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206C"/>
    <w:rPr>
      <w:rFonts w:ascii="Arial" w:eastAsia="Times New Roman" w:hAnsi="Arial" w:cs="Arial"/>
      <w:sz w:val="18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6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Labin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jmruzic</dc:creator>
  <cp:keywords/>
  <dc:description/>
  <cp:lastModifiedBy>..</cp:lastModifiedBy>
  <cp:revision>2</cp:revision>
  <dcterms:created xsi:type="dcterms:W3CDTF">2015-03-29T18:49:00Z</dcterms:created>
  <dcterms:modified xsi:type="dcterms:W3CDTF">2015-03-29T18:49:00Z</dcterms:modified>
</cp:coreProperties>
</file>